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lang w:val="en-US"/>
        </w:rPr>
      </w:pPr>
      <w:r>
        <w:rPr>
          <w:b/>
          <w:bCs/>
          <w:sz w:val="32"/>
          <w:szCs w:val="32"/>
          <w:lang w:val="en-US"/>
        </w:rPr>
        <w:t>论文浅谈在艺体类中学教育中美育的重要性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ind w:left="0" w:right="0" w:firstLine="336"/>
        <w:jc w:val="center"/>
        <w:rPr>
          <w:b/>
          <w:bCs/>
          <w:sz w:val="32"/>
          <w:szCs w:val="32"/>
          <w:lang w:val="en-US"/>
        </w:rPr>
      </w:pPr>
      <w:r>
        <w:rPr>
          <w:rStyle w:val="5"/>
          <w:rFonts w:hint="eastAsia" w:ascii="宋体" w:hAnsi="宋体" w:cs="宋体"/>
          <w:b/>
          <w:bCs/>
          <w:i w:val="0"/>
          <w:caps w:val="0"/>
          <w:color w:val="000000"/>
          <w:spacing w:val="0"/>
          <w:sz w:val="32"/>
          <w:szCs w:val="32"/>
          <w:shd w:val="clear" w:fill="FFFFFF"/>
          <w:lang w:val="en-US" w:eastAsia="zh-CN"/>
        </w:rPr>
        <w:t>◎杨强</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b/>
          <w:bCs/>
          <w:i w:val="0"/>
          <w:caps w:val="0"/>
          <w:color w:val="000000"/>
          <w:spacing w:val="0"/>
          <w:sz w:val="28"/>
          <w:szCs w:val="28"/>
          <w:shd w:val="clear" w:fill="FFFFFF"/>
        </w:rPr>
      </w:pPr>
      <w:r>
        <w:rPr>
          <w:rFonts w:hint="default" w:ascii="宋体" w:hAnsi="宋体" w:eastAsia="宋体" w:cs="宋体"/>
          <w:b/>
          <w:bCs/>
          <w:i w:val="0"/>
          <w:caps w:val="0"/>
          <w:color w:val="000000"/>
          <w:spacing w:val="0"/>
          <w:sz w:val="28"/>
          <w:szCs w:val="28"/>
          <w:shd w:val="clear" w:fill="FFFFFF"/>
        </w:rPr>
        <w:t>摘要</w:t>
      </w:r>
      <w:r>
        <w:rPr>
          <w:rFonts w:hint="default" w:ascii="宋体" w:hAnsi="宋体" w:eastAsia="宋体" w:cs="宋体"/>
          <w:b/>
          <w:bCs/>
          <w:i w:val="0"/>
          <w:caps w:val="0"/>
          <w:color w:val="000000"/>
          <w:spacing w:val="0"/>
          <w:sz w:val="28"/>
          <w:szCs w:val="28"/>
          <w:shd w:val="clear" w:fill="FFFFFF"/>
          <w:lang w:val="en-US" w:eastAsia="zh-CN"/>
        </w:rPr>
        <w:t>：</w:t>
      </w:r>
      <w:r>
        <w:rPr>
          <w:rFonts w:hint="eastAsia" w:ascii="宋体" w:hAnsi="宋体" w:cs="宋体"/>
          <w:i w:val="0"/>
          <w:caps w:val="0"/>
          <w:color w:val="000000"/>
          <w:spacing w:val="0"/>
          <w:sz w:val="28"/>
          <w:szCs w:val="28"/>
          <w:shd w:val="clear" w:fill="FFFFFF"/>
          <w:lang w:val="en-US" w:eastAsia="zh-CN"/>
        </w:rPr>
        <w:t>在中学，美术教育不属于“应试”教育，也不属于专业知识教育，而是汇集文化百科，实现知识的大广度、高深度、综合性强的“智能式素质教育”。艺术教育是非常重要的素质教育，这是文化发展的态势，也是历史的转折。</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b/>
          <w:bCs/>
          <w:i w:val="0"/>
          <w:caps w:val="0"/>
          <w:color w:val="000000"/>
          <w:spacing w:val="0"/>
          <w:sz w:val="28"/>
          <w:szCs w:val="28"/>
          <w:shd w:val="clear" w:fill="FFFFFF"/>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b/>
          <w:bCs/>
          <w:i w:val="0"/>
          <w:caps w:val="0"/>
          <w:color w:val="000000"/>
          <w:spacing w:val="0"/>
          <w:sz w:val="28"/>
          <w:szCs w:val="28"/>
          <w:shd w:val="clear" w:fill="FFFFFF"/>
        </w:rPr>
      </w:pPr>
      <w:r>
        <w:rPr>
          <w:rFonts w:hint="default" w:ascii="宋体" w:hAnsi="宋体" w:eastAsia="宋体" w:cs="宋体"/>
          <w:b/>
          <w:bCs/>
          <w:i w:val="0"/>
          <w:caps w:val="0"/>
          <w:color w:val="000000"/>
          <w:spacing w:val="0"/>
          <w:sz w:val="28"/>
          <w:szCs w:val="28"/>
          <w:shd w:val="clear" w:fill="FFFFFF"/>
          <w:lang w:val="en-US"/>
        </w:rPr>
        <w:t>　　一、美术教育在中学的现状</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cs="宋体"/>
          <w:i w:val="0"/>
          <w:caps w:val="0"/>
          <w:color w:val="000000"/>
          <w:spacing w:val="0"/>
          <w:sz w:val="28"/>
          <w:szCs w:val="28"/>
          <w:shd w:val="clear" w:fill="FFFFFF"/>
          <w:lang w:val="en-US" w:eastAsia="zh-CN"/>
        </w:rPr>
      </w:pPr>
      <w:r>
        <w:rPr>
          <w:rFonts w:hint="default" w:ascii="宋体" w:hAnsi="宋体" w:eastAsia="宋体" w:cs="宋体"/>
          <w:b/>
          <w:bCs/>
          <w:i w:val="0"/>
          <w:caps w:val="0"/>
          <w:color w:val="000000"/>
          <w:spacing w:val="0"/>
          <w:sz w:val="28"/>
          <w:szCs w:val="28"/>
          <w:shd w:val="clear" w:fill="FFFFFF"/>
          <w:lang w:val="en-US"/>
        </w:rPr>
        <w:t>　　</w:t>
      </w:r>
      <w:r>
        <w:rPr>
          <w:rFonts w:hint="default" w:ascii="宋体" w:hAnsi="宋体" w:cs="宋体"/>
          <w:i w:val="0"/>
          <w:caps w:val="0"/>
          <w:color w:val="000000"/>
          <w:spacing w:val="0"/>
          <w:sz w:val="28"/>
          <w:szCs w:val="28"/>
          <w:shd w:val="clear" w:fill="FFFFFF"/>
          <w:lang w:val="en-US" w:eastAsia="zh-CN"/>
        </w:rPr>
        <w:t>由于教育体制、社会以及人们的思想观念等方面的原因，当前我国的美术教育比较薄弱，中学生的美术素质不高，艺术教育在整个教育中的地位尚未能充分表现出来，特别是在农村地区，本身就不重视艺术教育，把艺术教育作为不重要的课程，并不严格执行国家教委颁布的教学计划，随意停开美术课，为追求片面的升学率，挤掉美术课，使部分中小学校美术教育有名无实，就是开设美术课的一些学校，也因为缺少必要的考试、考核制度，存在着教师不负责任、学生学好学不好一个样的问题，教育质量优劣很少有人过问。学校表面上抓素质教育，而实质上还在片面追求升学率，重智育轻美育的思想和现象还依然存在，美术教学存在着大面积“空白”，再加上教学中陈旧的教学模式、内容和方法，不适应社会主义市场经济与培养多向型、高素质人才的需要，学生进入更高学校以后，又主要接受的是专业教育、技术教育，美术教育更显得苍白无力。</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b/>
          <w:bCs/>
          <w:i w:val="0"/>
          <w:caps w:val="0"/>
          <w:color w:val="000000"/>
          <w:spacing w:val="0"/>
          <w:sz w:val="28"/>
          <w:szCs w:val="28"/>
          <w:shd w:val="clear" w:fill="FFFFFF"/>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b/>
          <w:bCs/>
          <w:i w:val="0"/>
          <w:caps w:val="0"/>
          <w:color w:val="000000"/>
          <w:spacing w:val="0"/>
          <w:sz w:val="28"/>
          <w:szCs w:val="28"/>
          <w:shd w:val="clear" w:fill="FFFFFF"/>
        </w:rPr>
      </w:pPr>
      <w:r>
        <w:rPr>
          <w:rFonts w:hint="default" w:ascii="宋体" w:hAnsi="宋体" w:eastAsia="宋体" w:cs="宋体"/>
          <w:b/>
          <w:bCs/>
          <w:i w:val="0"/>
          <w:caps w:val="0"/>
          <w:color w:val="000000"/>
          <w:spacing w:val="0"/>
          <w:sz w:val="28"/>
          <w:szCs w:val="28"/>
          <w:shd w:val="clear" w:fill="FFFFFF"/>
          <w:lang w:val="en-US"/>
        </w:rPr>
        <w:t>　　二、全社会应高度重视艺术教育</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b/>
          <w:bCs/>
          <w:i w:val="0"/>
          <w:caps w:val="0"/>
          <w:color w:val="000000"/>
          <w:spacing w:val="0"/>
          <w:sz w:val="28"/>
          <w:szCs w:val="28"/>
          <w:shd w:val="clear" w:fill="FFFFFF"/>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cs="宋体"/>
          <w:i w:val="0"/>
          <w:caps w:val="0"/>
          <w:color w:val="000000"/>
          <w:spacing w:val="0"/>
          <w:sz w:val="28"/>
          <w:szCs w:val="28"/>
          <w:shd w:val="clear" w:fill="FFFFFF"/>
          <w:lang w:val="en-US" w:eastAsia="zh-CN"/>
        </w:rPr>
      </w:pPr>
      <w:r>
        <w:rPr>
          <w:rFonts w:hint="default" w:ascii="宋体" w:hAnsi="宋体" w:eastAsia="宋体" w:cs="宋体"/>
          <w:b/>
          <w:bCs/>
          <w:i w:val="0"/>
          <w:caps w:val="0"/>
          <w:color w:val="000000"/>
          <w:spacing w:val="0"/>
          <w:sz w:val="28"/>
          <w:szCs w:val="28"/>
          <w:shd w:val="clear" w:fill="FFFFFF"/>
          <w:lang w:val="en-US"/>
        </w:rPr>
        <w:t>　　</w:t>
      </w:r>
      <w:r>
        <w:rPr>
          <w:rFonts w:hint="default" w:ascii="宋体" w:hAnsi="宋体" w:cs="宋体"/>
          <w:i w:val="0"/>
          <w:caps w:val="0"/>
          <w:color w:val="000000"/>
          <w:spacing w:val="0"/>
          <w:sz w:val="28"/>
          <w:szCs w:val="28"/>
          <w:shd w:val="clear" w:fill="FFFFFF"/>
          <w:lang w:val="en-US" w:eastAsia="zh-CN"/>
        </w:rPr>
        <w:t>在中学发展美术教育事业，重要的一点是要营造良好的美育氛围和文化环境，让更多的人关心和支持美术教育，首先解决对艺术教育重要性的认识。一要充分认识到发展艺术教育事业是学校教育中不可缺少的重要组成部分，它对于陶冶人们的思想情操、提高人的审美情趣、使人树立崇高的审美理想，具有其它教育所不可替代的作用。</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r>
        <w:rPr>
          <w:rFonts w:hint="default" w:ascii="宋体" w:hAnsi="宋体" w:cs="宋体"/>
          <w:i w:val="0"/>
          <w:caps w:val="0"/>
          <w:color w:val="000000"/>
          <w:spacing w:val="0"/>
          <w:sz w:val="28"/>
          <w:szCs w:val="28"/>
          <w:shd w:val="clear" w:fill="FFFFFF"/>
          <w:lang w:val="en-US" w:eastAsia="zh-CN"/>
        </w:rPr>
        <w:t>　　美术可以唤醒和激活人们的想象力与创造力；二要充分认识到发展美术教育事业是推动我国教育由“应试教育”向“素质教育”转变的一个突破口和切入点，教育尤其是基础教育由应试教育向素质教育转变，这是教育改革一个带方向性的大问题，重视和加强素质教育，就不能不重视美术教育；三要充分认识到发展美术教育事业是贯彻中央提出的社会主义物质文明建设与精神文明建设“两手抓、两手都要硬”战略方针的需要，美术教育属于上层建筑，属于精神文明的范畴，发展美术教育事业是推进社会主义精神文明建设的一个重要环节，在社会生活的各个领域里，都离不开美术，凡是人的衣、食、住、行及眼光触及到的人造物象，几乎都是需要经过美术设计。</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b/>
          <w:bCs/>
          <w:i w:val="0"/>
          <w:caps w:val="0"/>
          <w:color w:val="000000"/>
          <w:spacing w:val="0"/>
          <w:sz w:val="28"/>
          <w:szCs w:val="28"/>
          <w:shd w:val="clear" w:fill="FFFFFF"/>
        </w:rPr>
      </w:pPr>
      <w:r>
        <w:rPr>
          <w:rFonts w:hint="default" w:ascii="宋体" w:hAnsi="宋体" w:eastAsia="宋体" w:cs="宋体"/>
          <w:b/>
          <w:bCs/>
          <w:i w:val="0"/>
          <w:caps w:val="0"/>
          <w:color w:val="000000"/>
          <w:spacing w:val="0"/>
          <w:sz w:val="28"/>
          <w:szCs w:val="28"/>
          <w:shd w:val="clear" w:fill="FFFFFF"/>
          <w:lang w:val="en-US"/>
        </w:rPr>
        <w:t>　　三、进行中学美术教育改革的思路</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eastAsia="宋体" w:cs="宋体"/>
          <w:b/>
          <w:bCs/>
          <w:i w:val="0"/>
          <w:caps w:val="0"/>
          <w:color w:val="000000"/>
          <w:spacing w:val="0"/>
          <w:sz w:val="28"/>
          <w:szCs w:val="28"/>
          <w:shd w:val="clear" w:fill="FFFFFF"/>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2" w:firstLineChars="200"/>
        <w:jc w:val="left"/>
        <w:rPr>
          <w:rFonts w:hint="default" w:ascii="宋体" w:hAnsi="宋体" w:cs="宋体"/>
          <w:i w:val="0"/>
          <w:caps w:val="0"/>
          <w:color w:val="000000"/>
          <w:spacing w:val="0"/>
          <w:sz w:val="28"/>
          <w:szCs w:val="28"/>
          <w:shd w:val="clear" w:fill="FFFFFF"/>
          <w:lang w:val="en-US" w:eastAsia="zh-CN"/>
        </w:rPr>
      </w:pPr>
      <w:r>
        <w:rPr>
          <w:rFonts w:hint="default" w:ascii="宋体" w:hAnsi="宋体" w:eastAsia="宋体" w:cs="宋体"/>
          <w:b/>
          <w:bCs/>
          <w:i w:val="0"/>
          <w:caps w:val="0"/>
          <w:color w:val="000000"/>
          <w:spacing w:val="0"/>
          <w:sz w:val="28"/>
          <w:szCs w:val="28"/>
          <w:shd w:val="clear" w:fill="FFFFFF"/>
          <w:lang w:val="en-US"/>
        </w:rPr>
        <w:t>　　</w:t>
      </w:r>
      <w:r>
        <w:rPr>
          <w:rFonts w:hint="default" w:ascii="宋体" w:hAnsi="宋体" w:cs="宋体"/>
          <w:i w:val="0"/>
          <w:caps w:val="0"/>
          <w:color w:val="000000"/>
          <w:spacing w:val="0"/>
          <w:sz w:val="28"/>
          <w:szCs w:val="28"/>
          <w:shd w:val="clear" w:fill="FFFFFF"/>
          <w:lang w:val="en-US" w:eastAsia="zh-CN"/>
        </w:rPr>
        <w:t>（1）首先，在教育法规和制度上确立美术教育在各级各类学校尤其是中小学校教育中的地位，各级教育部门和学校要将美术教育列入重要议事日程和教育发展规划，使美术教育逐步走上法制化、规范化的轨道。</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r>
        <w:rPr>
          <w:rFonts w:hint="default" w:ascii="宋体" w:hAnsi="宋体" w:cs="宋体"/>
          <w:i w:val="0"/>
          <w:caps w:val="0"/>
          <w:color w:val="000000"/>
          <w:spacing w:val="0"/>
          <w:sz w:val="28"/>
          <w:szCs w:val="28"/>
          <w:shd w:val="clear" w:fill="FFFFFF"/>
          <w:lang w:val="en-US" w:eastAsia="zh-CN"/>
        </w:rPr>
        <w:t>　　（2）建立制度和方法。将学校的合格与升学率分开，在评价上脱钩，加快建立起一种对学生德智体美劳等方面和对学校办学方向、教学质量、管理水平等方面进行全面考核的科学评估制度和标准，对中小学美术教育，要制定出明确的、可以量化考核的水平指标，纳入整个教育考核体系。</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r>
        <w:rPr>
          <w:rFonts w:hint="default" w:ascii="宋体" w:hAnsi="宋体" w:cs="宋体"/>
          <w:i w:val="0"/>
          <w:caps w:val="0"/>
          <w:color w:val="000000"/>
          <w:spacing w:val="0"/>
          <w:sz w:val="28"/>
          <w:szCs w:val="28"/>
          <w:shd w:val="clear" w:fill="FFFFFF"/>
          <w:lang w:val="en-US" w:eastAsia="zh-CN"/>
        </w:rPr>
        <w:t>　　（3）进行教学方法改革。在中小学实行趣味手工、趣味绘画教育，积极开展社会美术实践活动，在学校内部和校与校之间定期举行绘画比赛，开展校园手工创作活动等；坚持学以致用是原则，使学生能把自己学习到的美的法则，以美的视觉展现出来；培养学生的观察力、想象力、创造力；在教学方法的改革上，还要把美术教学同继承和发扬优秀民族文化传统结合起来，同爱国主义、集体主义、社会主义教育结合起来，同培养人们高尚的道德情操结合起来，使美术教育不仅成为教育事业，而且成为社会主义精神文明建设事业的一项重要的奠基工程。这样，既做到充分利用有限的美术课时，又能使有限的美术教学环境发挥最大的作用。</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r>
        <w:rPr>
          <w:rFonts w:hint="default" w:ascii="宋体" w:hAnsi="宋体" w:cs="宋体"/>
          <w:i w:val="0"/>
          <w:caps w:val="0"/>
          <w:color w:val="000000"/>
          <w:spacing w:val="0"/>
          <w:sz w:val="28"/>
          <w:szCs w:val="28"/>
          <w:shd w:val="clear" w:fill="FFFFFF"/>
          <w:lang w:val="en-US" w:eastAsia="zh-CN"/>
        </w:rPr>
        <w:t>　　（4）进行乡土实用美术课教学。乡土实用美术课主要是针对本地方特殊性进行的一种课堂美术教学，是一种展示能力素质型的教学。在乡土课中，指导学生用各种材料进行粘贴、拼贴、小雕刻、插接、编织、拼摆、镶嵌、扎捆等，使学生了解和认识了家乡的这些别具一格的有特点的物产资源，培养了热爱家乡、建设家乡的思想感情，由于这些特有的物产取之方便，又容易被学生接受，有着亲切感，所以，对开发和提高学生智商及求知欲有着其他东西所不能替代的作用。</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r>
        <w:rPr>
          <w:rFonts w:hint="default" w:ascii="宋体" w:hAnsi="宋体" w:cs="宋体"/>
          <w:i w:val="0"/>
          <w:caps w:val="0"/>
          <w:color w:val="000000"/>
          <w:spacing w:val="0"/>
          <w:sz w:val="28"/>
          <w:szCs w:val="28"/>
          <w:shd w:val="clear" w:fill="FFFFFF"/>
          <w:lang w:val="en-US" w:eastAsia="zh-CN"/>
        </w:rPr>
        <w:t>　　（5）利用现代科技手段，用多媒体进行教学，我们中学美术教师应当与时俱进，研究更加适应时代要求、更适合现代学生性格特征的新教学模式。在美术教学中，依据现代中学生极具个性和创造性的特征，集合各种资源和方法，激发学生在美术的学习过程中的创新性能力的培养。</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firstLine="560" w:firstLineChars="200"/>
        <w:jc w:val="left"/>
        <w:rPr>
          <w:rFonts w:hint="default" w:ascii="宋体" w:hAnsi="宋体" w:cs="宋体"/>
          <w:i w:val="0"/>
          <w:caps w:val="0"/>
          <w:color w:val="000000"/>
          <w:spacing w:val="0"/>
          <w:sz w:val="28"/>
          <w:szCs w:val="28"/>
          <w:shd w:val="clear" w:fill="FFFFFF"/>
          <w:lang w:val="en-US" w:eastAsia="zh-CN"/>
        </w:rPr>
      </w:pP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left="1120" w:leftChars="0" w:right="0" w:rightChars="0" w:firstLine="0" w:firstLineChars="0"/>
        <w:jc w:val="left"/>
        <w:rPr>
          <w:rFonts w:hint="default" w:ascii="宋体" w:hAnsi="宋体" w:cs="宋体"/>
          <w:i w:val="0"/>
          <w:caps w:val="0"/>
          <w:color w:val="000000"/>
          <w:spacing w:val="0"/>
          <w:sz w:val="28"/>
          <w:szCs w:val="28"/>
          <w:shd w:val="clear" w:fill="FFFFFF"/>
          <w:lang w:val="en-US" w:eastAsia="zh-CN"/>
        </w:rPr>
      </w:pPr>
      <w:r>
        <w:rPr>
          <w:rFonts w:hint="default" w:ascii="宋体" w:hAnsi="宋体" w:cs="宋体"/>
          <w:i w:val="0"/>
          <w:caps w:val="0"/>
          <w:color w:val="000000"/>
          <w:spacing w:val="0"/>
          <w:sz w:val="28"/>
          <w:szCs w:val="28"/>
          <w:shd w:val="clear" w:fill="FFFFFF"/>
          <w:lang w:val="en-US" w:eastAsia="zh-CN"/>
        </w:rPr>
        <w:t>毕加索的概括是精彩的：“每个孩子都是艺术家，问题是如何在他的成长的过程中去保持他作为一个艺术家的品质。”高雅艺术进校园，把艺术教育渗透到学生中，美术欣赏不应局限于课堂教学，应多层次、全方位地进行，万花筒很好看，因为它多变，对学生来说，充满好奇，才能用心去观察，我们应该把学生看成是一个能燃放出五颜六色七彩烟花的礼炮，而不是可以填实的容器，作为艺术教师，首先需要开放我们的眼睛和耳朵，像一个孩子一样，用心去体验和获得我们周围新奇与具有魅力的一切。</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default" w:ascii="宋体" w:hAnsi="宋体" w:cs="宋体"/>
          <w:i w:val="0"/>
          <w:caps w:val="0"/>
          <w:color w:val="000000"/>
          <w:spacing w:val="0"/>
          <w:sz w:val="15"/>
          <w:szCs w:val="15"/>
          <w:shd w:val="clear" w:fill="FFFFFF"/>
          <w:lang w:val="en-US" w:eastAsia="zh-CN"/>
        </w:rPr>
      </w:pPr>
      <w:r>
        <w:rPr>
          <w:rFonts w:hint="default" w:ascii="宋体" w:hAnsi="宋体" w:cs="宋体"/>
          <w:i w:val="0"/>
          <w:caps w:val="0"/>
          <w:color w:val="000000"/>
          <w:spacing w:val="0"/>
          <w:sz w:val="15"/>
          <w:szCs w:val="15"/>
          <w:shd w:val="clear" w:fill="FFFFFF"/>
          <w:lang w:val="en-US" w:eastAsia="zh-CN"/>
        </w:rPr>
        <w:t>[1]刘凌霞.美术课堂应渗透人文之美[ J ].考试周刊.2011(05).</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default" w:ascii="宋体" w:hAnsi="宋体" w:cs="宋体"/>
          <w:i w:val="0"/>
          <w:caps w:val="0"/>
          <w:color w:val="000000"/>
          <w:spacing w:val="0"/>
          <w:sz w:val="15"/>
          <w:szCs w:val="15"/>
          <w:shd w:val="clear" w:fill="FFFFFF"/>
          <w:lang w:val="en-US" w:eastAsia="zh-CN"/>
        </w:rPr>
      </w:pPr>
      <w:r>
        <w:rPr>
          <w:rFonts w:hint="default" w:ascii="宋体" w:hAnsi="宋体" w:cs="宋体"/>
          <w:i w:val="0"/>
          <w:caps w:val="0"/>
          <w:color w:val="000000"/>
          <w:spacing w:val="0"/>
          <w:sz w:val="15"/>
          <w:szCs w:val="15"/>
          <w:shd w:val="clear" w:fill="FFFFFF"/>
          <w:lang w:val="en-US" w:eastAsia="zh-CN"/>
        </w:rPr>
        <w:t>[2]庞小立.美术课中的多媒体教学[].考试周刊.2009(12).</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default" w:ascii="宋体" w:hAnsi="宋体" w:cs="宋体"/>
          <w:i w:val="0"/>
          <w:caps w:val="0"/>
          <w:color w:val="000000"/>
          <w:spacing w:val="0"/>
          <w:sz w:val="15"/>
          <w:szCs w:val="15"/>
          <w:shd w:val="clear" w:fill="FFFFFF"/>
          <w:lang w:val="en-US" w:eastAsia="zh-CN"/>
        </w:rPr>
      </w:pPr>
      <w:r>
        <w:rPr>
          <w:rFonts w:hint="default" w:ascii="宋体" w:hAnsi="宋体" w:cs="宋体"/>
          <w:i w:val="0"/>
          <w:caps w:val="0"/>
          <w:color w:val="000000"/>
          <w:spacing w:val="0"/>
          <w:sz w:val="15"/>
          <w:szCs w:val="15"/>
          <w:shd w:val="clear" w:fill="FFFFFF"/>
          <w:lang w:val="en-US" w:eastAsia="zh-CN"/>
        </w:rPr>
        <w:t>[3]万莉.我国高师院校学前教育专业课程设置与优化研究[ D ]赣南师范学院,2013.</w:t>
      </w:r>
      <w:bookmarkStart w:id="0" w:name="_GoBack"/>
      <w:bookmarkEnd w:id="0"/>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default" w:ascii="宋体" w:hAnsi="宋体" w:cs="宋体"/>
          <w:i w:val="0"/>
          <w:caps w:val="0"/>
          <w:color w:val="000000"/>
          <w:spacing w:val="0"/>
          <w:sz w:val="15"/>
          <w:szCs w:val="15"/>
          <w:shd w:val="clear" w:fill="FFFFFF"/>
          <w:lang w:val="en-US" w:eastAsia="zh-CN"/>
        </w:rPr>
      </w:pPr>
      <w:r>
        <w:rPr>
          <w:rFonts w:hint="default" w:ascii="宋体" w:hAnsi="宋体" w:cs="宋体"/>
          <w:i w:val="0"/>
          <w:caps w:val="0"/>
          <w:color w:val="000000"/>
          <w:spacing w:val="0"/>
          <w:sz w:val="15"/>
          <w:szCs w:val="15"/>
          <w:shd w:val="clear" w:fill="FFFFFF"/>
          <w:lang w:val="en-US" w:eastAsia="zh-CN"/>
        </w:rPr>
        <w:t>[4]郎月铃.学前教育专业音乐教师的专业化现状与对策研究[ D ].鲁东大学,2012.</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60" w:lineRule="auto"/>
        <w:ind w:right="0" w:rightChars="0"/>
        <w:jc w:val="left"/>
        <w:rPr>
          <w:rFonts w:hint="default" w:ascii="宋体" w:hAnsi="宋体" w:cs="宋体"/>
          <w:i w:val="0"/>
          <w:caps w:val="0"/>
          <w:color w:val="000000"/>
          <w:spacing w:val="0"/>
          <w:sz w:val="15"/>
          <w:szCs w:val="15"/>
          <w:shd w:val="clear" w:fill="FFFFFF"/>
          <w:lang w:val="en-US" w:eastAsia="zh-CN"/>
        </w:rPr>
      </w:pPr>
      <w:r>
        <w:rPr>
          <w:rFonts w:hint="default" w:ascii="宋体" w:hAnsi="宋体" w:cs="宋体"/>
          <w:i w:val="0"/>
          <w:caps w:val="0"/>
          <w:color w:val="000000"/>
          <w:spacing w:val="0"/>
          <w:sz w:val="15"/>
          <w:szCs w:val="15"/>
          <w:shd w:val="clear" w:fill="FFFFFF"/>
          <w:lang w:val="en-US" w:eastAsia="zh-CN"/>
        </w:rPr>
        <w:t>[5]杜海涛,杨玉刚.信息技术使美术课堂焕发新活力[ J ].中国信息技术教育.2011(17).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B60BA"/>
    <w:multiLevelType w:val="singleLevel"/>
    <w:tmpl w:val="65AB60BA"/>
    <w:lvl w:ilvl="0" w:tentative="0">
      <w:start w:val="6"/>
      <w:numFmt w:val="decimal"/>
      <w:suff w:val="nothing"/>
      <w:lvlText w:val="（%1）"/>
      <w:lvlJc w:val="left"/>
      <w:pPr>
        <w:ind w:left="112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25A758D"/>
    <w:rsid w:val="19961939"/>
    <w:rsid w:val="296C5E0E"/>
    <w:rsid w:val="50981C9D"/>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qFormat/>
    <w:uiPriority w:val="1"/>
  </w:style>
  <w:style w:type="table" w:default="1" w:styleId="3">
    <w:name w:val="Normal Table"/>
    <w:uiPriority w:val="99"/>
    <w:tblPr>
      <w:tblCellMar>
        <w:top w:w="0" w:type="dxa"/>
        <w:left w:w="108" w:type="dxa"/>
        <w:bottom w:w="0" w:type="dxa"/>
        <w:right w:w="108" w:type="dxa"/>
      </w:tblCellMar>
    </w:tblPr>
  </w:style>
  <w:style w:type="paragraph" w:styleId="2">
    <w:name w:val="Normal (Web)"/>
    <w:uiPriority w:val="0"/>
    <w:pPr>
      <w:spacing w:before="0" w:beforeAutospacing="1" w:after="0" w:afterAutospacing="1"/>
      <w:ind w:left="0" w:right="0"/>
      <w:jc w:val="left"/>
    </w:pPr>
    <w:rPr>
      <w:rFonts w:ascii="Times New Roman" w:hAnsi="Times New Roman" w:eastAsia="宋体" w:cs="Times New Roman"/>
      <w:kern w:val="0"/>
      <w:sz w:val="24"/>
      <w:szCs w:val="24"/>
      <w:lang w:val="en-US" w:eastAsia="zh-CN" w:bidi="ar"/>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2035</Words>
  <Characters>2035</Characters>
  <Paragraphs>26</Paragraphs>
  <TotalTime>2</TotalTime>
  <ScaleCrop>false</ScaleCrop>
  <LinksUpToDate>false</LinksUpToDate>
  <CharactersWithSpaces>2059</CharactersWithSpaces>
  <Application>WPS Office_11.3.0.9228_F1E327BC-269C-435d-A152-05C5408002CA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2021-09-27T12:21:00Z</dcterms:created>
  <dc:creator>JEF-AN00</dc:creator>
  <cp:lastModifiedBy>773791103</cp:lastModifiedBy>
  <dcterms:modified xsi:type="dcterms:W3CDTF">2021-09-27T13:12:40Z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9cac138b705e425299d1014ae850aada</vt:lpwstr>
  </property>
  <property fmtid="{D5CDD505-2E9C-101B-9397-08002B2CF9AE}" pid="3" name="KSOProductBuildVer">
    <vt:lpwstr>2052-11.3.0.9228</vt:lpwstr>
  </property>
</Properties>
</file>